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54E" w:rsidRPr="0074254E" w:rsidRDefault="0074254E" w:rsidP="0074254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zh-CN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4953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54E" w:rsidRPr="0074254E" w:rsidRDefault="0074254E" w:rsidP="0074254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zh-CN" w:bidi="fa-IR"/>
        </w:rPr>
      </w:pPr>
    </w:p>
    <w:p w:rsidR="0074254E" w:rsidRPr="0074254E" w:rsidRDefault="0074254E" w:rsidP="0074254E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zh-CN" w:bidi="fa-IR"/>
        </w:rPr>
      </w:pPr>
      <w:r w:rsidRPr="0074254E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zh-CN" w:bidi="fa-IR"/>
        </w:rPr>
        <w:t>КирсановскийгородскойСовет</w:t>
      </w:r>
    </w:p>
    <w:p w:rsidR="0074254E" w:rsidRPr="0074254E" w:rsidRDefault="0074254E" w:rsidP="0074254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zh-CN" w:bidi="fa-IR"/>
        </w:rPr>
      </w:pPr>
      <w:r w:rsidRPr="0074254E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zh-CN" w:bidi="fa-IR"/>
        </w:rPr>
        <w:t>народныхдепутатов</w:t>
      </w:r>
    </w:p>
    <w:p w:rsidR="0074254E" w:rsidRPr="0074254E" w:rsidRDefault="0074254E" w:rsidP="0074254E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szCs w:val="24"/>
          <w:lang w:val="de-DE" w:eastAsia="zh-CN" w:bidi="fa-IR"/>
        </w:rPr>
      </w:pPr>
      <w:r w:rsidRPr="0074254E">
        <w:rPr>
          <w:rFonts w:ascii="Times New Roman" w:eastAsia="Andale Sans UI" w:hAnsi="Times New Roman" w:cs="Tahoma"/>
          <w:b/>
          <w:kern w:val="3"/>
          <w:sz w:val="32"/>
          <w:szCs w:val="24"/>
          <w:lang w:val="de-DE" w:eastAsia="zh-CN" w:bidi="fa-IR"/>
        </w:rPr>
        <w:t>Тамбовскойобласти</w:t>
      </w:r>
    </w:p>
    <w:p w:rsidR="0074254E" w:rsidRPr="0074254E" w:rsidRDefault="0074254E" w:rsidP="0074254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zh-CN" w:bidi="fa-IR"/>
        </w:rPr>
      </w:pPr>
    </w:p>
    <w:p w:rsidR="0074254E" w:rsidRPr="0074254E" w:rsidRDefault="00AF54D1" w:rsidP="0074254E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4"/>
          <w:lang w:val="de-DE" w:eastAsia="zh-CN" w:bidi="fa-IR"/>
        </w:rPr>
      </w:pPr>
      <w:r w:rsidRPr="00AF54D1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line id="Прямая соединительная линия 3" o:spid="_x0000_s1026" style="position:absolute;left:0;text-align:left;z-index:251658240;visibility:visible;mso-wrap-distance-top:-.00025mm;mso-wrap-distance-bottom:-.00025mm;mso-position-vertical-relative:page" from="22.55pt,213pt" to="440.15pt,2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" strokeweight="4.5pt">
            <v:stroke linestyle="thickThin"/>
            <w10:wrap anchory="page"/>
          </v:line>
        </w:pict>
      </w:r>
    </w:p>
    <w:p w:rsidR="0074254E" w:rsidRPr="0074254E" w:rsidRDefault="0074254E" w:rsidP="0074254E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4"/>
          <w:lang w:val="de-DE" w:eastAsia="zh-CN" w:bidi="fa-IR"/>
        </w:rPr>
      </w:pPr>
      <w:r w:rsidRPr="0074254E">
        <w:rPr>
          <w:rFonts w:ascii="Times New Roman" w:eastAsia="Andale Sans UI" w:hAnsi="Times New Roman" w:cs="Tahoma"/>
          <w:b/>
          <w:kern w:val="3"/>
          <w:sz w:val="44"/>
          <w:szCs w:val="24"/>
          <w:lang w:val="de-DE" w:eastAsia="zh-CN" w:bidi="fa-IR"/>
        </w:rPr>
        <w:t>Р Е Ш Е Н И Е</w:t>
      </w:r>
    </w:p>
    <w:p w:rsidR="0074254E" w:rsidRPr="0074254E" w:rsidRDefault="0074254E" w:rsidP="0074254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zh-CN" w:bidi="fa-IR"/>
        </w:rPr>
      </w:pPr>
    </w:p>
    <w:p w:rsidR="0074254E" w:rsidRPr="0074254E" w:rsidRDefault="0074254E" w:rsidP="0074254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zh-CN" w:bidi="fa-IR"/>
        </w:rPr>
      </w:pPr>
    </w:p>
    <w:p w:rsidR="0074254E" w:rsidRPr="0074254E" w:rsidRDefault="0074254E" w:rsidP="0074254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zh-CN" w:bidi="fa-IR"/>
        </w:rPr>
      </w:pPr>
      <w:r w:rsidRPr="0074254E">
        <w:rPr>
          <w:rFonts w:ascii="Times New Roman" w:eastAsia="Andale Sans UI" w:hAnsi="Times New Roman" w:cs="Tahoma"/>
          <w:kern w:val="3"/>
          <w:sz w:val="24"/>
          <w:szCs w:val="24"/>
          <w:lang w:val="de-DE" w:eastAsia="zh-CN" w:bidi="fa-IR"/>
        </w:rPr>
        <w:t>2</w:t>
      </w:r>
      <w:r w:rsidRPr="0074254E">
        <w:rPr>
          <w:rFonts w:ascii="Times New Roman" w:eastAsia="Andale Sans UI" w:hAnsi="Times New Roman" w:cs="Tahoma"/>
          <w:kern w:val="3"/>
          <w:sz w:val="24"/>
          <w:szCs w:val="24"/>
          <w:lang w:eastAsia="zh-CN" w:bidi="fa-IR"/>
        </w:rPr>
        <w:t>6янва</w:t>
      </w:r>
      <w:r w:rsidRPr="0074254E">
        <w:rPr>
          <w:rFonts w:ascii="Times New Roman" w:eastAsia="Andale Sans UI" w:hAnsi="Times New Roman" w:cs="Tahoma"/>
          <w:kern w:val="3"/>
          <w:sz w:val="24"/>
          <w:szCs w:val="24"/>
          <w:lang w:val="de-DE" w:eastAsia="zh-CN" w:bidi="fa-IR"/>
        </w:rPr>
        <w:t>ря  20</w:t>
      </w:r>
      <w:r w:rsidRPr="0074254E">
        <w:rPr>
          <w:rFonts w:ascii="Times New Roman" w:eastAsia="Andale Sans UI" w:hAnsi="Times New Roman" w:cs="Tahoma"/>
          <w:kern w:val="3"/>
          <w:sz w:val="24"/>
          <w:szCs w:val="24"/>
          <w:lang w:eastAsia="zh-CN" w:bidi="fa-IR"/>
        </w:rPr>
        <w:t xml:space="preserve">22 </w:t>
      </w:r>
      <w:r w:rsidRPr="0074254E">
        <w:rPr>
          <w:rFonts w:ascii="Times New Roman" w:eastAsia="Andale Sans UI" w:hAnsi="Times New Roman" w:cs="Tahoma"/>
          <w:kern w:val="3"/>
          <w:sz w:val="24"/>
          <w:szCs w:val="24"/>
          <w:lang w:val="de-DE" w:eastAsia="zh-CN" w:bidi="fa-IR"/>
        </w:rPr>
        <w:t xml:space="preserve"> г.                        г. Кирсанов                                            № 1</w:t>
      </w:r>
      <w:r w:rsidRPr="0074254E">
        <w:rPr>
          <w:rFonts w:ascii="Times New Roman" w:eastAsia="Andale Sans UI" w:hAnsi="Times New Roman" w:cs="Tahoma"/>
          <w:kern w:val="3"/>
          <w:sz w:val="24"/>
          <w:szCs w:val="24"/>
          <w:lang w:eastAsia="zh-CN" w:bidi="fa-IR"/>
        </w:rPr>
        <w:t>3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zh-CN" w:bidi="fa-IR"/>
        </w:rPr>
        <w:t>2</w:t>
      </w:r>
    </w:p>
    <w:p w:rsidR="006826C1" w:rsidRPr="009426DB" w:rsidRDefault="006826C1" w:rsidP="00F179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26C1" w:rsidRPr="00793692" w:rsidRDefault="006826C1" w:rsidP="00795514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 w:rsidRPr="001E31C4">
        <w:rPr>
          <w:rFonts w:ascii="Times New Roman" w:hAnsi="Times New Roman" w:cs="Times New Roman"/>
          <w:color w:val="000000"/>
          <w:sz w:val="28"/>
          <w:szCs w:val="28"/>
        </w:rPr>
        <w:t>Порядк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237BEE">
        <w:rPr>
          <w:rFonts w:ascii="Times New Roman" w:hAnsi="Times New Roman" w:cs="Times New Roman"/>
          <w:color w:val="000000"/>
          <w:sz w:val="28"/>
          <w:szCs w:val="28"/>
        </w:rPr>
        <w:t>определения части территории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города Кирсанова, в границах которой может реализовываться инициативный проект </w:t>
      </w:r>
    </w:p>
    <w:p w:rsidR="006826C1" w:rsidRDefault="006826C1" w:rsidP="0079551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826C1" w:rsidRDefault="006826C1" w:rsidP="000763D9">
      <w:pPr>
        <w:spacing w:after="1" w:line="28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В соответствии со статьей 26.1 </w:t>
      </w:r>
      <w:r w:rsidRPr="0060360D">
        <w:rPr>
          <w:rFonts w:ascii="Times New Roman" w:hAnsi="Times New Roman"/>
          <w:color w:val="000000"/>
          <w:sz w:val="28"/>
          <w:szCs w:val="28"/>
          <w:lang w:eastAsia="ru-RU"/>
        </w:rPr>
        <w:t>Федеральн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</w:t>
      </w:r>
      <w:r w:rsidRPr="006036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закон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6036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06.10.2003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№</w:t>
      </w:r>
      <w:r w:rsidRPr="0060360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131-ФЗ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</w:t>
      </w:r>
      <w:r w:rsidRPr="0060360D">
        <w:rPr>
          <w:rFonts w:ascii="Times New Roman" w:hAnsi="Times New Roman"/>
          <w:color w:val="000000"/>
          <w:sz w:val="28"/>
          <w:szCs w:val="28"/>
          <w:lang w:eastAsia="ru-RU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равления в Российской Федерации», </w:t>
      </w:r>
      <w:r w:rsidRPr="00A97BE3">
        <w:rPr>
          <w:rFonts w:ascii="Times New Roman" w:hAnsi="Times New Roman"/>
          <w:color w:val="000000"/>
          <w:sz w:val="28"/>
          <w:szCs w:val="28"/>
          <w:lang w:eastAsia="ru-RU"/>
        </w:rPr>
        <w:t>Уставом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города Кирсанова</w:t>
      </w:r>
    </w:p>
    <w:p w:rsidR="006826C1" w:rsidRDefault="006826C1" w:rsidP="00B03DB5">
      <w:pPr>
        <w:spacing w:after="1" w:line="28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Кирсановский городской Совет народных депутатов</w:t>
      </w:r>
      <w:r>
        <w:rPr>
          <w:rFonts w:ascii="Times New Roman" w:hAnsi="Times New Roman"/>
          <w:sz w:val="28"/>
          <w:szCs w:val="28"/>
        </w:rPr>
        <w:t>РЕШИЛ</w:t>
      </w:r>
      <w:r w:rsidRPr="009426DB">
        <w:rPr>
          <w:rFonts w:ascii="Times New Roman" w:hAnsi="Times New Roman"/>
          <w:sz w:val="28"/>
          <w:szCs w:val="28"/>
        </w:rPr>
        <w:t>:</w:t>
      </w:r>
    </w:p>
    <w:p w:rsidR="006826C1" w:rsidRDefault="006826C1" w:rsidP="000763D9">
      <w:pPr>
        <w:spacing w:after="1" w:line="280" w:lineRule="atLeast"/>
        <w:jc w:val="both"/>
      </w:pPr>
    </w:p>
    <w:p w:rsidR="006826C1" w:rsidRPr="00EC1AFE" w:rsidRDefault="006826C1" w:rsidP="001E31C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Утвердить </w:t>
      </w:r>
      <w:r w:rsidRPr="00237BE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Порядок определения части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территории города Кирсанова,</w:t>
      </w:r>
      <w:r>
        <w:rPr>
          <w:rFonts w:ascii="Times New Roman" w:hAnsi="Times New Roman"/>
          <w:color w:val="000000"/>
          <w:sz w:val="28"/>
          <w:szCs w:val="28"/>
        </w:rPr>
        <w:t>в границах которой может реализовываться инициативный проект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согласно </w:t>
      </w:r>
      <w:r w:rsidRPr="00EC1AFE">
        <w:rPr>
          <w:rFonts w:ascii="Times New Roman" w:hAnsi="Times New Roman"/>
          <w:color w:val="000000"/>
          <w:sz w:val="28"/>
          <w:szCs w:val="28"/>
          <w:lang w:eastAsia="ru-RU"/>
        </w:rPr>
        <w:t>приложению.</w:t>
      </w:r>
    </w:p>
    <w:p w:rsidR="006826C1" w:rsidRDefault="006826C1" w:rsidP="001E31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Контроль за исполнением настоящего решения возложить на постоянную комиссию городского Совета </w:t>
      </w:r>
      <w:r>
        <w:rPr>
          <w:rFonts w:ascii="Times New Roman" w:hAnsi="Times New Roman"/>
          <w:sz w:val="28"/>
          <w:szCs w:val="28"/>
        </w:rPr>
        <w:t>по вопросам местного самоуправления, депутатской этики и организации контроля (Ванявкина О.В.).</w:t>
      </w:r>
    </w:p>
    <w:p w:rsidR="006826C1" w:rsidRDefault="006826C1" w:rsidP="001E31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следующего дня после его официального опубликования.</w:t>
      </w:r>
    </w:p>
    <w:p w:rsidR="006826C1" w:rsidRDefault="006826C1" w:rsidP="00DC2E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Разместить (опубликовать) настоящее решение в периодическом печатном издании «Кирсановский вестник».</w:t>
      </w:r>
    </w:p>
    <w:p w:rsidR="006826C1" w:rsidRDefault="006826C1" w:rsidP="00DC2E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26C1" w:rsidRDefault="006826C1" w:rsidP="00DC2E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26C1" w:rsidRDefault="006826C1" w:rsidP="00DC2E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254E" w:rsidRPr="0074254E" w:rsidRDefault="0074254E" w:rsidP="0074254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shd w:val="clear" w:color="auto" w:fill="FFFFFF"/>
          <w:lang w:eastAsia="ru-RU"/>
        </w:rPr>
      </w:pPr>
      <w:r w:rsidRPr="0074254E">
        <w:rPr>
          <w:rFonts w:ascii="Times New Roman" w:eastAsia="Times New Roman" w:hAnsi="Times New Roman"/>
          <w:sz w:val="30"/>
          <w:szCs w:val="30"/>
          <w:shd w:val="clear" w:color="auto" w:fill="FFFFFF"/>
          <w:lang w:eastAsia="ru-RU"/>
        </w:rPr>
        <w:t>Заместитель председателя                           Глава города Кирсанова</w:t>
      </w:r>
    </w:p>
    <w:p w:rsidR="0074254E" w:rsidRPr="0074254E" w:rsidRDefault="0074254E" w:rsidP="0074254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shd w:val="clear" w:color="auto" w:fill="FFFFFF"/>
          <w:lang w:eastAsia="ru-RU"/>
        </w:rPr>
      </w:pPr>
      <w:r w:rsidRPr="0074254E">
        <w:rPr>
          <w:rFonts w:ascii="Times New Roman" w:eastAsia="Times New Roman" w:hAnsi="Times New Roman"/>
          <w:sz w:val="30"/>
          <w:szCs w:val="30"/>
          <w:shd w:val="clear" w:color="auto" w:fill="FFFFFF"/>
          <w:lang w:eastAsia="ru-RU"/>
        </w:rPr>
        <w:t xml:space="preserve">городского Совета                           </w:t>
      </w:r>
    </w:p>
    <w:p w:rsidR="0074254E" w:rsidRPr="0074254E" w:rsidRDefault="0074254E" w:rsidP="0074254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shd w:val="clear" w:color="auto" w:fill="FFFFFF"/>
          <w:lang w:eastAsia="ru-RU"/>
        </w:rPr>
      </w:pPr>
      <w:r w:rsidRPr="0074254E">
        <w:rPr>
          <w:rFonts w:ascii="Times New Roman" w:eastAsia="Times New Roman" w:hAnsi="Times New Roman"/>
          <w:sz w:val="30"/>
          <w:szCs w:val="30"/>
          <w:shd w:val="clear" w:color="auto" w:fill="FFFFFF"/>
          <w:lang w:eastAsia="ru-RU"/>
        </w:rPr>
        <w:t>народных депутатов</w:t>
      </w:r>
    </w:p>
    <w:p w:rsidR="0074254E" w:rsidRPr="0074254E" w:rsidRDefault="0074254E" w:rsidP="0074254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shd w:val="clear" w:color="auto" w:fill="FFFFFF"/>
          <w:lang w:eastAsia="ru-RU"/>
        </w:rPr>
      </w:pPr>
    </w:p>
    <w:p w:rsidR="0074254E" w:rsidRPr="0074254E" w:rsidRDefault="0074254E" w:rsidP="0074254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54E">
        <w:rPr>
          <w:rFonts w:ascii="Times New Roman" w:eastAsia="Times New Roman" w:hAnsi="Times New Roman"/>
          <w:sz w:val="30"/>
          <w:szCs w:val="30"/>
          <w:shd w:val="clear" w:color="auto" w:fill="FFFFFF"/>
          <w:lang w:eastAsia="ru-RU"/>
        </w:rPr>
        <w:t xml:space="preserve">                                     М.В. Рожнова                                          С.А. Павлов</w:t>
      </w:r>
    </w:p>
    <w:p w:rsidR="006826C1" w:rsidRPr="00EC1AFE" w:rsidRDefault="006826C1" w:rsidP="0079369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6826C1" w:rsidRPr="00EC1AFE" w:rsidRDefault="006826C1" w:rsidP="0079369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0A6062" w:rsidRDefault="006826C1" w:rsidP="000A606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</w:t>
      </w:r>
    </w:p>
    <w:p w:rsidR="000A6062" w:rsidRDefault="00C649B7" w:rsidP="000A606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  <w:r w:rsidR="006826C1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 xml:space="preserve">ем </w:t>
      </w:r>
      <w:r w:rsidR="000A6062">
        <w:rPr>
          <w:rFonts w:ascii="Times New Roman" w:hAnsi="Times New Roman"/>
          <w:sz w:val="28"/>
          <w:szCs w:val="28"/>
        </w:rPr>
        <w:t>Кирсановского</w:t>
      </w:r>
    </w:p>
    <w:p w:rsidR="006826C1" w:rsidRDefault="006826C1" w:rsidP="00DC2ED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городскогоСовета народных депутатов</w:t>
      </w:r>
    </w:p>
    <w:p w:rsidR="006826C1" w:rsidRDefault="006826C1" w:rsidP="0074254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C649B7">
        <w:rPr>
          <w:rFonts w:ascii="Times New Roman" w:hAnsi="Times New Roman"/>
          <w:sz w:val="28"/>
          <w:szCs w:val="28"/>
        </w:rPr>
        <w:t>«</w:t>
      </w:r>
      <w:r w:rsidR="0074254E">
        <w:rPr>
          <w:rFonts w:ascii="Times New Roman" w:hAnsi="Times New Roman"/>
          <w:sz w:val="28"/>
          <w:szCs w:val="28"/>
        </w:rPr>
        <w:t>26</w:t>
      </w:r>
      <w:r w:rsidR="00C649B7">
        <w:rPr>
          <w:rFonts w:ascii="Times New Roman" w:hAnsi="Times New Roman"/>
          <w:sz w:val="28"/>
          <w:szCs w:val="28"/>
        </w:rPr>
        <w:t>»</w:t>
      </w:r>
      <w:r w:rsidR="0074254E">
        <w:rPr>
          <w:rFonts w:ascii="Times New Roman" w:hAnsi="Times New Roman"/>
          <w:sz w:val="28"/>
          <w:szCs w:val="28"/>
        </w:rPr>
        <w:t xml:space="preserve"> января</w:t>
      </w:r>
      <w:r w:rsidR="00C649B7">
        <w:rPr>
          <w:rFonts w:ascii="Times New Roman" w:hAnsi="Times New Roman"/>
          <w:sz w:val="28"/>
          <w:szCs w:val="28"/>
        </w:rPr>
        <w:t xml:space="preserve"> 2022 г.</w:t>
      </w:r>
      <w:r>
        <w:rPr>
          <w:rFonts w:ascii="Times New Roman" w:hAnsi="Times New Roman"/>
          <w:sz w:val="28"/>
          <w:szCs w:val="28"/>
        </w:rPr>
        <w:t xml:space="preserve"> №</w:t>
      </w:r>
      <w:r w:rsidR="0074254E">
        <w:rPr>
          <w:rFonts w:ascii="Times New Roman" w:hAnsi="Times New Roman"/>
          <w:sz w:val="28"/>
          <w:szCs w:val="28"/>
        </w:rPr>
        <w:t>132</w:t>
      </w:r>
    </w:p>
    <w:p w:rsidR="0074254E" w:rsidRPr="00EC1AFE" w:rsidRDefault="0074254E" w:rsidP="0074254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6826C1" w:rsidRPr="00EC1AFE" w:rsidRDefault="006826C1" w:rsidP="0059118E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C1AFE">
        <w:rPr>
          <w:rFonts w:ascii="Times New Roman" w:hAnsi="Times New Roman" w:cs="Times New Roman"/>
          <w:color w:val="000000"/>
          <w:sz w:val="28"/>
          <w:szCs w:val="28"/>
        </w:rPr>
        <w:t>Порядок</w:t>
      </w:r>
    </w:p>
    <w:p w:rsidR="006826C1" w:rsidRPr="00EC1AFE" w:rsidRDefault="006826C1" w:rsidP="00237BEE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1AF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определения части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территории города Кирсанова,</w:t>
      </w:r>
      <w:r w:rsidRPr="00EC1AF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границах которой может реализовываться </w:t>
      </w:r>
    </w:p>
    <w:p w:rsidR="006826C1" w:rsidRPr="00EC1AFE" w:rsidRDefault="006826C1" w:rsidP="00237BEE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1AFE">
        <w:rPr>
          <w:rFonts w:ascii="Times New Roman" w:hAnsi="Times New Roman" w:cs="Times New Roman"/>
          <w:b/>
          <w:color w:val="000000"/>
          <w:sz w:val="28"/>
          <w:szCs w:val="28"/>
        </w:rPr>
        <w:t>инициативный проект</w:t>
      </w:r>
    </w:p>
    <w:p w:rsidR="006826C1" w:rsidRPr="00EC1AFE" w:rsidRDefault="006826C1" w:rsidP="00237BEE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826C1" w:rsidRPr="00EC1AFE" w:rsidRDefault="006826C1" w:rsidP="003816EF">
      <w:pPr>
        <w:pStyle w:val="ConsPlusTitle"/>
        <w:ind w:firstLine="708"/>
        <w:jc w:val="both"/>
        <w:rPr>
          <w:rFonts w:ascii="Times New Roman" w:hAnsi="Times New Roman" w:cs="Arial"/>
          <w:b w:val="0"/>
          <w:sz w:val="28"/>
          <w:szCs w:val="28"/>
        </w:rPr>
      </w:pPr>
      <w:r w:rsidRPr="00EC1AF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 Настоящий Порядок </w:t>
      </w:r>
      <w:r w:rsidRPr="00EC1AFE">
        <w:rPr>
          <w:rFonts w:ascii="Times New Roman" w:hAnsi="Times New Roman" w:cs="Arial"/>
          <w:b w:val="0"/>
          <w:sz w:val="28"/>
          <w:szCs w:val="28"/>
        </w:rPr>
        <w:t>устанавливает процедуру определения части территории</w:t>
      </w:r>
      <w:r>
        <w:rPr>
          <w:rFonts w:ascii="Times New Roman" w:hAnsi="Times New Roman" w:cs="Arial"/>
          <w:b w:val="0"/>
          <w:sz w:val="28"/>
          <w:szCs w:val="28"/>
        </w:rPr>
        <w:t xml:space="preserve"> города Кирсанова,</w:t>
      </w:r>
      <w:r w:rsidRPr="00EC1AFE">
        <w:rPr>
          <w:rFonts w:ascii="Times New Roman" w:hAnsi="Times New Roman" w:cs="Arial"/>
          <w:b w:val="0"/>
          <w:sz w:val="28"/>
          <w:szCs w:val="28"/>
        </w:rPr>
        <w:t xml:space="preserve"> в границах которой может реализовываться инициативный проект (далее – часть территории).</w:t>
      </w:r>
    </w:p>
    <w:p w:rsidR="006826C1" w:rsidRPr="00EC1AFE" w:rsidRDefault="006826C1" w:rsidP="003816EF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EC1AFE">
        <w:rPr>
          <w:rFonts w:ascii="Times New Roman" w:hAnsi="Times New Roman" w:cs="Arial"/>
          <w:sz w:val="28"/>
          <w:szCs w:val="28"/>
        </w:rPr>
        <w:t>2. Инициативные проекты могут реализовываться в пределах следующих территорий проживания граждан: группа жилых домов, жилой микрорайон, квартал, улица, населенный пункт, территория, на которой осуществляется территориальное общественное самоуправление, или часть указанных территорий.</w:t>
      </w:r>
    </w:p>
    <w:p w:rsidR="006826C1" w:rsidRPr="00EC1AFE" w:rsidRDefault="006826C1" w:rsidP="003816EF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EC1AFE">
        <w:rPr>
          <w:rFonts w:ascii="Times New Roman" w:hAnsi="Times New Roman" w:cs="Arial"/>
          <w:sz w:val="28"/>
          <w:szCs w:val="28"/>
        </w:rPr>
        <w:t xml:space="preserve">3. Для определения части территории </w:t>
      </w:r>
      <w:r w:rsidRPr="00EC1AFE">
        <w:rPr>
          <w:rFonts w:ascii="Times New Roman" w:hAnsi="Times New Roman" w:cs="Arial"/>
          <w:bCs/>
          <w:sz w:val="28"/>
          <w:szCs w:val="28"/>
        </w:rPr>
        <w:t>инициаторы проекта</w:t>
      </w:r>
      <w:r w:rsidRPr="00EC1AFE">
        <w:rPr>
          <w:rFonts w:ascii="Times New Roman" w:hAnsi="Times New Roman" w:cs="Arial"/>
          <w:sz w:val="28"/>
          <w:szCs w:val="28"/>
        </w:rPr>
        <w:t>обращаются в администрацию</w:t>
      </w:r>
      <w:r>
        <w:rPr>
          <w:rFonts w:ascii="Times New Roman" w:hAnsi="Times New Roman" w:cs="Arial"/>
          <w:sz w:val="28"/>
          <w:szCs w:val="28"/>
        </w:rPr>
        <w:t xml:space="preserve"> города Кирсанова</w:t>
      </w:r>
      <w:r w:rsidRPr="00EC1AFE">
        <w:rPr>
          <w:rFonts w:ascii="Times New Roman" w:hAnsi="Times New Roman" w:cs="Arial"/>
          <w:sz w:val="28"/>
          <w:szCs w:val="28"/>
        </w:rPr>
        <w:t xml:space="preserve"> (далее – Администрация) с заявлением об определении части территории (далее – заявление).</w:t>
      </w:r>
    </w:p>
    <w:p w:rsidR="006826C1" w:rsidRPr="00EC1AFE" w:rsidRDefault="006826C1" w:rsidP="0061116E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EC1AFE">
        <w:rPr>
          <w:rFonts w:ascii="Times New Roman" w:hAnsi="Times New Roman" w:cs="Arial"/>
          <w:sz w:val="28"/>
          <w:szCs w:val="28"/>
        </w:rPr>
        <w:t xml:space="preserve">С заявлением вправе обратиться инициаторы проекта, указанные в Порядке выдвижения, внесения, обсуждения, рассмотрения инициативных </w:t>
      </w:r>
      <w:r w:rsidRPr="000F1828">
        <w:rPr>
          <w:rFonts w:ascii="Times New Roman" w:hAnsi="Times New Roman" w:cs="Arial"/>
          <w:sz w:val="28"/>
          <w:szCs w:val="28"/>
        </w:rPr>
        <w:t>проектов, а также проведения их конкурсного отбора</w:t>
      </w:r>
      <w:r w:rsidR="00F30DA9">
        <w:rPr>
          <w:rFonts w:ascii="Times New Roman" w:hAnsi="Times New Roman" w:cs="Arial"/>
          <w:sz w:val="28"/>
          <w:szCs w:val="28"/>
        </w:rPr>
        <w:t xml:space="preserve"> в городе Кирсанове Тамбовской области</w:t>
      </w:r>
      <w:r w:rsidRPr="000F1828">
        <w:rPr>
          <w:rFonts w:ascii="Times New Roman" w:hAnsi="Times New Roman" w:cs="Arial"/>
          <w:sz w:val="28"/>
          <w:szCs w:val="28"/>
        </w:rPr>
        <w:t xml:space="preserve">, утвержденном решением </w:t>
      </w:r>
      <w:r>
        <w:rPr>
          <w:rFonts w:ascii="Times New Roman" w:hAnsi="Times New Roman" w:cs="Arial"/>
          <w:sz w:val="28"/>
          <w:szCs w:val="28"/>
        </w:rPr>
        <w:t>Кирсановского городского Совета народных депутатов.</w:t>
      </w:r>
    </w:p>
    <w:p w:rsidR="006826C1" w:rsidRPr="00EC1AFE" w:rsidRDefault="006826C1" w:rsidP="0061116E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EC1AFE">
        <w:rPr>
          <w:rFonts w:ascii="Times New Roman" w:hAnsi="Times New Roman" w:cs="Arial"/>
          <w:sz w:val="28"/>
          <w:szCs w:val="28"/>
        </w:rPr>
        <w:t>Заявление должно содержать:</w:t>
      </w:r>
    </w:p>
    <w:p w:rsidR="006826C1" w:rsidRPr="00F22E6A" w:rsidRDefault="006826C1" w:rsidP="0061116E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EC1AFE">
        <w:rPr>
          <w:rFonts w:ascii="Times New Roman" w:hAnsi="Times New Roman" w:cs="Arial"/>
          <w:sz w:val="28"/>
          <w:szCs w:val="28"/>
        </w:rPr>
        <w:t>1) наименование инициативного проекта</w:t>
      </w:r>
      <w:r w:rsidRPr="00F22E6A">
        <w:rPr>
          <w:rFonts w:ascii="Times New Roman" w:hAnsi="Times New Roman" w:cs="Arial"/>
          <w:sz w:val="28"/>
          <w:szCs w:val="28"/>
        </w:rPr>
        <w:t>;</w:t>
      </w:r>
    </w:p>
    <w:p w:rsidR="006826C1" w:rsidRPr="00F22E6A" w:rsidRDefault="006826C1" w:rsidP="0061116E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F22E6A">
        <w:rPr>
          <w:rFonts w:ascii="Times New Roman" w:hAnsi="Times New Roman" w:cs="Arial"/>
          <w:sz w:val="28"/>
          <w:szCs w:val="28"/>
        </w:rPr>
        <w:t>2) описание проблемы, на решение которой направлен инициативный проект;</w:t>
      </w:r>
    </w:p>
    <w:p w:rsidR="006826C1" w:rsidRPr="00F22E6A" w:rsidRDefault="006826C1" w:rsidP="0061116E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F22E6A">
        <w:rPr>
          <w:rFonts w:ascii="Times New Roman" w:hAnsi="Times New Roman" w:cs="Arial"/>
          <w:sz w:val="28"/>
          <w:szCs w:val="28"/>
        </w:rPr>
        <w:t>3) описание предполагаемой части территории, в границах которой будет реализовываться инициативный проект (с указанием адресов объектов адресации, кадастровых номеров земельных участков);</w:t>
      </w:r>
    </w:p>
    <w:p w:rsidR="006826C1" w:rsidRDefault="006826C1" w:rsidP="00F22E6A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F22E6A">
        <w:rPr>
          <w:rFonts w:ascii="Times New Roman" w:hAnsi="Times New Roman" w:cs="Arial"/>
          <w:sz w:val="28"/>
          <w:szCs w:val="28"/>
        </w:rPr>
        <w:t>4) сведения об инициаторах проекта:</w:t>
      </w:r>
    </w:p>
    <w:p w:rsidR="006826C1" w:rsidRPr="00F22E6A" w:rsidRDefault="006826C1" w:rsidP="00F22E6A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F22E6A">
        <w:rPr>
          <w:rFonts w:ascii="Times New Roman" w:hAnsi="Times New Roman" w:cs="Arial"/>
          <w:sz w:val="28"/>
          <w:szCs w:val="28"/>
        </w:rPr>
        <w:t>- в случае если инициатором проекта выступает инициативная группа – фамилия, имя, отчество (при наличии), дата рождения, адрес места жительства членов инициативной группы;</w:t>
      </w:r>
    </w:p>
    <w:p w:rsidR="006826C1" w:rsidRPr="00F22E6A" w:rsidRDefault="006826C1" w:rsidP="00E7068B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F22E6A">
        <w:rPr>
          <w:rFonts w:ascii="Times New Roman" w:hAnsi="Times New Roman" w:cs="Arial"/>
          <w:sz w:val="28"/>
          <w:szCs w:val="28"/>
        </w:rPr>
        <w:t>- в случае если инициатором проекта выступает орган территориального общественного самоуправления - наименование территориального общественного самоуправления (при наличии), наименование органа территориального общественного самоуправления;</w:t>
      </w:r>
    </w:p>
    <w:p w:rsidR="006826C1" w:rsidRPr="00F22E6A" w:rsidRDefault="006826C1" w:rsidP="0061116E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F22E6A">
        <w:rPr>
          <w:rFonts w:ascii="Times New Roman" w:hAnsi="Times New Roman" w:cs="Arial"/>
          <w:sz w:val="28"/>
          <w:szCs w:val="28"/>
        </w:rPr>
        <w:t>5) контактные данные инициаторов проекта (их представителей).</w:t>
      </w:r>
    </w:p>
    <w:p w:rsidR="006826C1" w:rsidRPr="0083341D" w:rsidRDefault="006826C1" w:rsidP="00560493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F22E6A">
        <w:rPr>
          <w:rFonts w:ascii="Times New Roman" w:hAnsi="Times New Roman" w:cs="Arial"/>
          <w:sz w:val="28"/>
          <w:szCs w:val="28"/>
        </w:rPr>
        <w:t xml:space="preserve">Заявление подписывается инициаторами проекта. В случае, если инициатором проекта является инициативная группа, заявление </w:t>
      </w:r>
      <w:r w:rsidRPr="00F22E6A">
        <w:rPr>
          <w:rFonts w:ascii="Times New Roman" w:hAnsi="Times New Roman" w:cs="Arial"/>
          <w:sz w:val="28"/>
          <w:szCs w:val="28"/>
        </w:rPr>
        <w:lastRenderedPageBreak/>
        <w:t>подписывается все</w:t>
      </w:r>
      <w:r>
        <w:rPr>
          <w:rFonts w:ascii="Times New Roman" w:hAnsi="Times New Roman" w:cs="Arial"/>
          <w:sz w:val="28"/>
          <w:szCs w:val="28"/>
        </w:rPr>
        <w:t xml:space="preserve">ми членами инициативной группы. </w:t>
      </w:r>
      <w:r w:rsidRPr="000F1828">
        <w:rPr>
          <w:rFonts w:ascii="Times New Roman" w:hAnsi="Times New Roman" w:cs="Arial"/>
          <w:sz w:val="28"/>
          <w:szCs w:val="28"/>
        </w:rPr>
        <w:t>В случае если инициатором проекта является орган территориального общественного самоуправления, заявление подписывается уполномоченным лицом органа территориального общественного самоуправления.</w:t>
      </w:r>
    </w:p>
    <w:p w:rsidR="006826C1" w:rsidRPr="00350754" w:rsidRDefault="006826C1" w:rsidP="00560493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4</w:t>
      </w:r>
      <w:r w:rsidRPr="00F22E6A">
        <w:rPr>
          <w:rFonts w:ascii="Times New Roman" w:hAnsi="Times New Roman" w:cs="Arial"/>
          <w:sz w:val="28"/>
          <w:szCs w:val="28"/>
        </w:rPr>
        <w:t>. К заявлению прилагаются:</w:t>
      </w:r>
    </w:p>
    <w:p w:rsidR="006826C1" w:rsidRPr="00F22E6A" w:rsidRDefault="006826C1" w:rsidP="00F22E6A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F22E6A">
        <w:rPr>
          <w:rFonts w:ascii="Times New Roman" w:hAnsi="Times New Roman" w:cs="Arial"/>
          <w:sz w:val="28"/>
          <w:szCs w:val="28"/>
        </w:rPr>
        <w:t xml:space="preserve">- копия протокола о создании инициативной группы </w:t>
      </w:r>
      <w:r>
        <w:rPr>
          <w:rFonts w:ascii="Times New Roman" w:hAnsi="Times New Roman" w:cs="Arial"/>
          <w:sz w:val="28"/>
          <w:szCs w:val="28"/>
        </w:rPr>
        <w:t xml:space="preserve">- </w:t>
      </w:r>
      <w:r w:rsidRPr="00F22E6A">
        <w:rPr>
          <w:rFonts w:ascii="Times New Roman" w:hAnsi="Times New Roman" w:cs="Arial"/>
          <w:sz w:val="28"/>
          <w:szCs w:val="28"/>
        </w:rPr>
        <w:t>в случае если инициатором проект</w:t>
      </w:r>
      <w:r>
        <w:rPr>
          <w:rFonts w:ascii="Times New Roman" w:hAnsi="Times New Roman" w:cs="Arial"/>
          <w:sz w:val="28"/>
          <w:szCs w:val="28"/>
        </w:rPr>
        <w:t>а выступает инициативная группа</w:t>
      </w:r>
      <w:r w:rsidRPr="00F22E6A">
        <w:rPr>
          <w:rFonts w:ascii="Times New Roman" w:hAnsi="Times New Roman" w:cs="Arial"/>
          <w:sz w:val="28"/>
          <w:szCs w:val="28"/>
        </w:rPr>
        <w:t>;</w:t>
      </w:r>
    </w:p>
    <w:p w:rsidR="006826C1" w:rsidRPr="0083341D" w:rsidRDefault="006826C1" w:rsidP="003E7042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F22E6A">
        <w:rPr>
          <w:rFonts w:ascii="Times New Roman" w:hAnsi="Times New Roman" w:cs="Arial"/>
          <w:sz w:val="28"/>
          <w:szCs w:val="28"/>
        </w:rPr>
        <w:t xml:space="preserve">- </w:t>
      </w:r>
      <w:r w:rsidRPr="00160D16">
        <w:rPr>
          <w:rFonts w:ascii="Times New Roman" w:hAnsi="Times New Roman" w:cs="Arial"/>
          <w:sz w:val="28"/>
          <w:szCs w:val="28"/>
        </w:rPr>
        <w:t>протокол собрания (конференции) граждан об избрании органа</w:t>
      </w:r>
      <w:r w:rsidRPr="0083341D">
        <w:rPr>
          <w:rFonts w:ascii="Times New Roman" w:hAnsi="Times New Roman" w:cs="Arial"/>
          <w:sz w:val="28"/>
          <w:szCs w:val="28"/>
        </w:rPr>
        <w:t xml:space="preserve"> территориального общественного самоуправления, документы, подтверждающие полномочия уполномоченного лица органа территориального общественного самоуправления на подписание заявления - в случае если инициатором проекта выступает орган территориального общественного самоуправления.</w:t>
      </w:r>
    </w:p>
    <w:p w:rsidR="006826C1" w:rsidRPr="0083341D" w:rsidRDefault="006826C1" w:rsidP="003816EF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83341D">
        <w:rPr>
          <w:rFonts w:ascii="Times New Roman" w:hAnsi="Times New Roman" w:cs="Arial"/>
          <w:sz w:val="28"/>
          <w:szCs w:val="28"/>
        </w:rPr>
        <w:t>5. Администрация в течение 15 календарных дней со дня поступления заявления принимает решение об определении либо об отказе в определении части территории. Решение принимается Администрацией в форме постановления.</w:t>
      </w:r>
    </w:p>
    <w:p w:rsidR="006826C1" w:rsidRPr="00EC1AFE" w:rsidRDefault="006826C1" w:rsidP="003816EF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83341D">
        <w:rPr>
          <w:rFonts w:ascii="Times New Roman" w:hAnsi="Times New Roman" w:cs="Arial"/>
          <w:sz w:val="28"/>
          <w:szCs w:val="28"/>
        </w:rPr>
        <w:t>6. Решение об отказе в определении части территории</w:t>
      </w:r>
      <w:r w:rsidRPr="00EC1AFE">
        <w:rPr>
          <w:rFonts w:ascii="Times New Roman" w:hAnsi="Times New Roman" w:cs="Arial"/>
          <w:sz w:val="28"/>
          <w:szCs w:val="28"/>
        </w:rPr>
        <w:t xml:space="preserve"> принимается в следующих случаях:</w:t>
      </w:r>
    </w:p>
    <w:p w:rsidR="006826C1" w:rsidRPr="00EC1AFE" w:rsidRDefault="006826C1" w:rsidP="003816EF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EC1AFE">
        <w:rPr>
          <w:rFonts w:ascii="Times New Roman" w:hAnsi="Times New Roman" w:cs="Arial"/>
          <w:sz w:val="28"/>
          <w:szCs w:val="28"/>
        </w:rPr>
        <w:t>1) указанная в заявлении  территория выходит за пределы территории</w:t>
      </w:r>
      <w:r>
        <w:rPr>
          <w:rFonts w:ascii="Times New Roman" w:hAnsi="Times New Roman" w:cs="Arial"/>
          <w:sz w:val="28"/>
          <w:szCs w:val="28"/>
        </w:rPr>
        <w:t xml:space="preserve"> города Кирсанова</w:t>
      </w:r>
      <w:r w:rsidRPr="00EC1AFE">
        <w:rPr>
          <w:rFonts w:ascii="Times New Roman" w:hAnsi="Times New Roman" w:cs="Arial"/>
          <w:sz w:val="28"/>
          <w:szCs w:val="28"/>
        </w:rPr>
        <w:t>;</w:t>
      </w:r>
    </w:p>
    <w:p w:rsidR="006826C1" w:rsidRPr="00EC1AFE" w:rsidRDefault="006826C1" w:rsidP="003D3A5A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EC1AFE">
        <w:rPr>
          <w:rFonts w:ascii="Times New Roman" w:hAnsi="Times New Roman" w:cs="Arial"/>
          <w:sz w:val="28"/>
          <w:szCs w:val="28"/>
        </w:rPr>
        <w:t>2) заявление, не соответствует требованиям, указанным в пункте 3 настоящего Порядка;</w:t>
      </w:r>
    </w:p>
    <w:p w:rsidR="006826C1" w:rsidRPr="00EC1AFE" w:rsidRDefault="006826C1" w:rsidP="003D3A5A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EC1AFE">
        <w:rPr>
          <w:rFonts w:ascii="Times New Roman" w:hAnsi="Times New Roman" w:cs="Arial"/>
          <w:sz w:val="28"/>
          <w:szCs w:val="28"/>
        </w:rPr>
        <w:t>3) к заявлению не приложены документы, указанные в пункте 4 настоящего Порядка;</w:t>
      </w:r>
    </w:p>
    <w:p w:rsidR="006826C1" w:rsidRPr="00EC1AFE" w:rsidRDefault="006826C1" w:rsidP="003D3A5A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EC1AFE">
        <w:rPr>
          <w:rFonts w:ascii="Times New Roman" w:hAnsi="Times New Roman" w:cs="Arial"/>
          <w:sz w:val="28"/>
          <w:szCs w:val="28"/>
        </w:rPr>
        <w:t>4) реализация инициативного проекта на указанной в заявлении части территории нарушает права и законные интересы третьих лиц;</w:t>
      </w:r>
    </w:p>
    <w:p w:rsidR="006826C1" w:rsidRPr="00EC1AFE" w:rsidRDefault="006826C1" w:rsidP="003816EF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EC1AFE">
        <w:rPr>
          <w:rFonts w:ascii="Times New Roman" w:hAnsi="Times New Roman" w:cs="Arial"/>
          <w:sz w:val="28"/>
          <w:szCs w:val="28"/>
        </w:rPr>
        <w:t xml:space="preserve">5) реализация инициативного проекта на указанной в заявлении части территории противоречит нормам федеральных законов и иных нормативных правовых актов Российской Федерации, законов и иных нормативных правовых актов Тамбовской области, </w:t>
      </w:r>
      <w:r>
        <w:rPr>
          <w:rFonts w:ascii="Times New Roman" w:hAnsi="Times New Roman" w:cs="Arial"/>
          <w:sz w:val="28"/>
          <w:szCs w:val="28"/>
        </w:rPr>
        <w:t>Уставу города Кирсанова</w:t>
      </w:r>
      <w:r w:rsidRPr="00EC1AFE">
        <w:rPr>
          <w:rFonts w:ascii="Times New Roman" w:hAnsi="Times New Roman" w:cs="Arial"/>
          <w:sz w:val="28"/>
          <w:szCs w:val="28"/>
        </w:rPr>
        <w:t>.</w:t>
      </w:r>
    </w:p>
    <w:p w:rsidR="006826C1" w:rsidRPr="00BC379F" w:rsidRDefault="006826C1" w:rsidP="00BC379F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 w:rsidRPr="00EC1AFE">
        <w:rPr>
          <w:rFonts w:ascii="Times New Roman" w:hAnsi="Times New Roman" w:cs="Arial"/>
          <w:sz w:val="28"/>
          <w:szCs w:val="28"/>
        </w:rPr>
        <w:t>7. Администрация в течение 3 рабочих дней информирует инициаторов проекта о принятом в соответствии с пунктом 5 настоящего Порядка решении.</w:t>
      </w:r>
    </w:p>
    <w:p w:rsidR="006826C1" w:rsidRDefault="006826C1" w:rsidP="003816EF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8.Решение об о</w:t>
      </w:r>
      <w:r w:rsidRPr="00CB04BF">
        <w:rPr>
          <w:rFonts w:ascii="Times New Roman" w:hAnsi="Times New Roman" w:cs="Arial"/>
          <w:sz w:val="28"/>
          <w:szCs w:val="28"/>
        </w:rPr>
        <w:t>тказ</w:t>
      </w:r>
      <w:r>
        <w:rPr>
          <w:rFonts w:ascii="Times New Roman" w:hAnsi="Times New Roman" w:cs="Arial"/>
          <w:sz w:val="28"/>
          <w:szCs w:val="28"/>
        </w:rPr>
        <w:t>е</w:t>
      </w:r>
      <w:r w:rsidRPr="00CB04BF">
        <w:rPr>
          <w:rFonts w:ascii="Times New Roman" w:hAnsi="Times New Roman" w:cs="Arial"/>
          <w:sz w:val="28"/>
          <w:szCs w:val="28"/>
        </w:rPr>
        <w:t xml:space="preserve"> в определении </w:t>
      </w:r>
      <w:r>
        <w:rPr>
          <w:rFonts w:ascii="Times New Roman" w:hAnsi="Times New Roman" w:cs="Arial"/>
          <w:sz w:val="28"/>
          <w:szCs w:val="28"/>
        </w:rPr>
        <w:t>части территории</w:t>
      </w:r>
      <w:r w:rsidRPr="00CB04BF">
        <w:rPr>
          <w:rFonts w:ascii="Times New Roman" w:hAnsi="Times New Roman" w:cs="Arial"/>
          <w:sz w:val="28"/>
          <w:szCs w:val="28"/>
        </w:rPr>
        <w:t xml:space="preserve"> не является препятствием к повторному представлению документов для определения указанной </w:t>
      </w:r>
      <w:r>
        <w:rPr>
          <w:rFonts w:ascii="Times New Roman" w:hAnsi="Times New Roman" w:cs="Arial"/>
          <w:sz w:val="28"/>
          <w:szCs w:val="28"/>
        </w:rPr>
        <w:t xml:space="preserve">части </w:t>
      </w:r>
      <w:r w:rsidRPr="00CB04BF">
        <w:rPr>
          <w:rFonts w:ascii="Times New Roman" w:hAnsi="Times New Roman" w:cs="Arial"/>
          <w:sz w:val="28"/>
          <w:szCs w:val="28"/>
        </w:rPr>
        <w:t>территории при условии устранения препятствий, послуживших основанием для принятия Администрациейсоответствующего решения.</w:t>
      </w:r>
    </w:p>
    <w:p w:rsidR="006826C1" w:rsidRDefault="006826C1" w:rsidP="000B37C8">
      <w:pPr>
        <w:pStyle w:val="a6"/>
        <w:spacing w:before="0" w:beforeAutospacing="0" w:after="0" w:line="240" w:lineRule="auto"/>
        <w:ind w:firstLine="708"/>
        <w:jc w:val="both"/>
        <w:rPr>
          <w:sz w:val="28"/>
          <w:szCs w:val="28"/>
        </w:rPr>
      </w:pPr>
    </w:p>
    <w:p w:rsidR="006826C1" w:rsidRDefault="006826C1" w:rsidP="000B37C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26C1" w:rsidRDefault="006826C1" w:rsidP="000B37C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26C1" w:rsidRDefault="006826C1" w:rsidP="000B37C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26C1" w:rsidRDefault="006826C1" w:rsidP="000B37C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26C1" w:rsidRDefault="006826C1" w:rsidP="0057283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6826C1" w:rsidSect="00F22E6A">
      <w:headerReference w:type="default" r:id="rId8"/>
      <w:pgSz w:w="11906" w:h="16838"/>
      <w:pgMar w:top="1006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6DD" w:rsidRDefault="006616DD" w:rsidP="004712AD">
      <w:pPr>
        <w:spacing w:after="0" w:line="240" w:lineRule="auto"/>
      </w:pPr>
      <w:r>
        <w:separator/>
      </w:r>
    </w:p>
  </w:endnote>
  <w:endnote w:type="continuationSeparator" w:id="1">
    <w:p w:rsidR="006616DD" w:rsidRDefault="006616DD" w:rsidP="00471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6DD" w:rsidRDefault="006616DD" w:rsidP="004712AD">
      <w:pPr>
        <w:spacing w:after="0" w:line="240" w:lineRule="auto"/>
      </w:pPr>
      <w:r>
        <w:separator/>
      </w:r>
    </w:p>
  </w:footnote>
  <w:footnote w:type="continuationSeparator" w:id="1">
    <w:p w:rsidR="006616DD" w:rsidRDefault="006616DD" w:rsidP="00471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6C1" w:rsidRPr="00840D7F" w:rsidRDefault="00AF54D1">
    <w:pPr>
      <w:pStyle w:val="a7"/>
      <w:jc w:val="center"/>
      <w:rPr>
        <w:rFonts w:ascii="Times New Roman" w:hAnsi="Times New Roman"/>
      </w:rPr>
    </w:pPr>
    <w:r w:rsidRPr="00840D7F">
      <w:rPr>
        <w:rFonts w:ascii="Times New Roman" w:hAnsi="Times New Roman"/>
      </w:rPr>
      <w:fldChar w:fldCharType="begin"/>
    </w:r>
    <w:r w:rsidR="006826C1" w:rsidRPr="00840D7F">
      <w:rPr>
        <w:rFonts w:ascii="Times New Roman" w:hAnsi="Times New Roman"/>
      </w:rPr>
      <w:instrText>PAGE   \* MERGEFORMAT</w:instrText>
    </w:r>
    <w:r w:rsidRPr="00840D7F">
      <w:rPr>
        <w:rFonts w:ascii="Times New Roman" w:hAnsi="Times New Roman"/>
      </w:rPr>
      <w:fldChar w:fldCharType="separate"/>
    </w:r>
    <w:r w:rsidR="009B107C">
      <w:rPr>
        <w:rFonts w:ascii="Times New Roman" w:hAnsi="Times New Roman"/>
        <w:noProof/>
      </w:rPr>
      <w:t>3</w:t>
    </w:r>
    <w:r w:rsidRPr="00840D7F">
      <w:rPr>
        <w:rFonts w:ascii="Times New Roman" w:hAnsi="Times New Roman"/>
      </w:rPr>
      <w:fldChar w:fldCharType="end"/>
    </w:r>
  </w:p>
  <w:p w:rsidR="006826C1" w:rsidRDefault="006826C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86568"/>
    <w:rsid w:val="00001325"/>
    <w:rsid w:val="0000134B"/>
    <w:rsid w:val="0000570F"/>
    <w:rsid w:val="00006356"/>
    <w:rsid w:val="000073B0"/>
    <w:rsid w:val="00014D00"/>
    <w:rsid w:val="00021AA0"/>
    <w:rsid w:val="000319D2"/>
    <w:rsid w:val="0004331C"/>
    <w:rsid w:val="00051970"/>
    <w:rsid w:val="000576F7"/>
    <w:rsid w:val="000577E9"/>
    <w:rsid w:val="00066161"/>
    <w:rsid w:val="00071034"/>
    <w:rsid w:val="00071049"/>
    <w:rsid w:val="00071BBC"/>
    <w:rsid w:val="000763D9"/>
    <w:rsid w:val="00080D50"/>
    <w:rsid w:val="000817F4"/>
    <w:rsid w:val="0008259A"/>
    <w:rsid w:val="00085CA3"/>
    <w:rsid w:val="0008795A"/>
    <w:rsid w:val="000A27E7"/>
    <w:rsid w:val="000A4170"/>
    <w:rsid w:val="000A6062"/>
    <w:rsid w:val="000B1C6C"/>
    <w:rsid w:val="000B2841"/>
    <w:rsid w:val="000B37C8"/>
    <w:rsid w:val="000B57CB"/>
    <w:rsid w:val="000C1BD0"/>
    <w:rsid w:val="000C1FF9"/>
    <w:rsid w:val="000C703F"/>
    <w:rsid w:val="000E2D5C"/>
    <w:rsid w:val="000E4B9A"/>
    <w:rsid w:val="000F03E1"/>
    <w:rsid w:val="000F1828"/>
    <w:rsid w:val="000F2801"/>
    <w:rsid w:val="001003A1"/>
    <w:rsid w:val="00100AAA"/>
    <w:rsid w:val="00103A1F"/>
    <w:rsid w:val="0010785C"/>
    <w:rsid w:val="0011042B"/>
    <w:rsid w:val="001153DE"/>
    <w:rsid w:val="001306F3"/>
    <w:rsid w:val="001357A4"/>
    <w:rsid w:val="001372D3"/>
    <w:rsid w:val="0014330C"/>
    <w:rsid w:val="001449AB"/>
    <w:rsid w:val="00160D16"/>
    <w:rsid w:val="00164CAB"/>
    <w:rsid w:val="00170028"/>
    <w:rsid w:val="00176455"/>
    <w:rsid w:val="00182F3E"/>
    <w:rsid w:val="00184719"/>
    <w:rsid w:val="00193FD2"/>
    <w:rsid w:val="001A15B7"/>
    <w:rsid w:val="001A22C4"/>
    <w:rsid w:val="001A51CE"/>
    <w:rsid w:val="001A7030"/>
    <w:rsid w:val="001A7C05"/>
    <w:rsid w:val="001B0EA9"/>
    <w:rsid w:val="001B11B3"/>
    <w:rsid w:val="001B27EE"/>
    <w:rsid w:val="001B42F4"/>
    <w:rsid w:val="001D0A98"/>
    <w:rsid w:val="001D55CA"/>
    <w:rsid w:val="001D6126"/>
    <w:rsid w:val="001D75FA"/>
    <w:rsid w:val="001E2BA1"/>
    <w:rsid w:val="001E31C4"/>
    <w:rsid w:val="001F4160"/>
    <w:rsid w:val="001F5900"/>
    <w:rsid w:val="00200FCD"/>
    <w:rsid w:val="00204476"/>
    <w:rsid w:val="00216166"/>
    <w:rsid w:val="00222594"/>
    <w:rsid w:val="0023411D"/>
    <w:rsid w:val="00237BEE"/>
    <w:rsid w:val="00247946"/>
    <w:rsid w:val="0025063B"/>
    <w:rsid w:val="00251C98"/>
    <w:rsid w:val="00260ED6"/>
    <w:rsid w:val="002645A8"/>
    <w:rsid w:val="002658A2"/>
    <w:rsid w:val="00271572"/>
    <w:rsid w:val="0027300A"/>
    <w:rsid w:val="002744F9"/>
    <w:rsid w:val="00274B72"/>
    <w:rsid w:val="00276E95"/>
    <w:rsid w:val="0028159F"/>
    <w:rsid w:val="00285180"/>
    <w:rsid w:val="00290979"/>
    <w:rsid w:val="0029126D"/>
    <w:rsid w:val="00294D45"/>
    <w:rsid w:val="0029588B"/>
    <w:rsid w:val="002A0A2B"/>
    <w:rsid w:val="002A4D41"/>
    <w:rsid w:val="002B20F5"/>
    <w:rsid w:val="002B4E61"/>
    <w:rsid w:val="002B5F8A"/>
    <w:rsid w:val="002D2AD8"/>
    <w:rsid w:val="002E002E"/>
    <w:rsid w:val="002E3F42"/>
    <w:rsid w:val="002E7E1B"/>
    <w:rsid w:val="002F0A67"/>
    <w:rsid w:val="002F69B1"/>
    <w:rsid w:val="0030254F"/>
    <w:rsid w:val="00302E5C"/>
    <w:rsid w:val="00306D54"/>
    <w:rsid w:val="00311F7D"/>
    <w:rsid w:val="00316BB4"/>
    <w:rsid w:val="00321545"/>
    <w:rsid w:val="0032741A"/>
    <w:rsid w:val="00332102"/>
    <w:rsid w:val="00350754"/>
    <w:rsid w:val="0035562A"/>
    <w:rsid w:val="00356E0C"/>
    <w:rsid w:val="003658C8"/>
    <w:rsid w:val="0037221A"/>
    <w:rsid w:val="00376877"/>
    <w:rsid w:val="0038086F"/>
    <w:rsid w:val="003816EF"/>
    <w:rsid w:val="00384549"/>
    <w:rsid w:val="003905CC"/>
    <w:rsid w:val="003906AF"/>
    <w:rsid w:val="00393108"/>
    <w:rsid w:val="00397516"/>
    <w:rsid w:val="003A48FC"/>
    <w:rsid w:val="003A66B6"/>
    <w:rsid w:val="003B240B"/>
    <w:rsid w:val="003B3FC2"/>
    <w:rsid w:val="003B487A"/>
    <w:rsid w:val="003B66A5"/>
    <w:rsid w:val="003D0EF4"/>
    <w:rsid w:val="003D3A5A"/>
    <w:rsid w:val="003D5BF4"/>
    <w:rsid w:val="003D63B9"/>
    <w:rsid w:val="003D7A96"/>
    <w:rsid w:val="003E0B9F"/>
    <w:rsid w:val="003E1F8D"/>
    <w:rsid w:val="003E2896"/>
    <w:rsid w:val="003E593F"/>
    <w:rsid w:val="003E7042"/>
    <w:rsid w:val="003F109E"/>
    <w:rsid w:val="004040D7"/>
    <w:rsid w:val="0040709F"/>
    <w:rsid w:val="00410A20"/>
    <w:rsid w:val="00410F6E"/>
    <w:rsid w:val="004151AD"/>
    <w:rsid w:val="0041665C"/>
    <w:rsid w:val="00420223"/>
    <w:rsid w:val="004239B8"/>
    <w:rsid w:val="00423DAF"/>
    <w:rsid w:val="00441E04"/>
    <w:rsid w:val="00445CCE"/>
    <w:rsid w:val="00447A6D"/>
    <w:rsid w:val="004518AB"/>
    <w:rsid w:val="00456493"/>
    <w:rsid w:val="00467D56"/>
    <w:rsid w:val="004712AD"/>
    <w:rsid w:val="0047373F"/>
    <w:rsid w:val="00483561"/>
    <w:rsid w:val="004907B9"/>
    <w:rsid w:val="00491FAC"/>
    <w:rsid w:val="00495626"/>
    <w:rsid w:val="00496BB2"/>
    <w:rsid w:val="004A106F"/>
    <w:rsid w:val="004A10B4"/>
    <w:rsid w:val="004A2661"/>
    <w:rsid w:val="004B1392"/>
    <w:rsid w:val="004B3F23"/>
    <w:rsid w:val="004B699E"/>
    <w:rsid w:val="004C1065"/>
    <w:rsid w:val="004C3B24"/>
    <w:rsid w:val="004D0404"/>
    <w:rsid w:val="004D0EBC"/>
    <w:rsid w:val="004D3335"/>
    <w:rsid w:val="004D3892"/>
    <w:rsid w:val="004D3B79"/>
    <w:rsid w:val="004D4CB4"/>
    <w:rsid w:val="004E0BD2"/>
    <w:rsid w:val="004E5C50"/>
    <w:rsid w:val="004F1127"/>
    <w:rsid w:val="004F6485"/>
    <w:rsid w:val="0050264D"/>
    <w:rsid w:val="00507B80"/>
    <w:rsid w:val="005158CE"/>
    <w:rsid w:val="005209A1"/>
    <w:rsid w:val="005213D4"/>
    <w:rsid w:val="00523989"/>
    <w:rsid w:val="00526C15"/>
    <w:rsid w:val="005273A7"/>
    <w:rsid w:val="00527AA8"/>
    <w:rsid w:val="00537B3D"/>
    <w:rsid w:val="00546BDB"/>
    <w:rsid w:val="00546E33"/>
    <w:rsid w:val="00551670"/>
    <w:rsid w:val="00554E9F"/>
    <w:rsid w:val="00560493"/>
    <w:rsid w:val="0056092B"/>
    <w:rsid w:val="00564EE6"/>
    <w:rsid w:val="00566ED9"/>
    <w:rsid w:val="005719A9"/>
    <w:rsid w:val="00571F10"/>
    <w:rsid w:val="005722C0"/>
    <w:rsid w:val="00572831"/>
    <w:rsid w:val="00574E78"/>
    <w:rsid w:val="0057760C"/>
    <w:rsid w:val="00583AE4"/>
    <w:rsid w:val="00584497"/>
    <w:rsid w:val="00586568"/>
    <w:rsid w:val="005879ED"/>
    <w:rsid w:val="0059118E"/>
    <w:rsid w:val="00591A4F"/>
    <w:rsid w:val="00594413"/>
    <w:rsid w:val="00595EE7"/>
    <w:rsid w:val="0059674F"/>
    <w:rsid w:val="005A24F5"/>
    <w:rsid w:val="005B0807"/>
    <w:rsid w:val="005B1CBB"/>
    <w:rsid w:val="005B49CE"/>
    <w:rsid w:val="005B73E2"/>
    <w:rsid w:val="005C3BA9"/>
    <w:rsid w:val="005C4A8D"/>
    <w:rsid w:val="005C5927"/>
    <w:rsid w:val="005C59BF"/>
    <w:rsid w:val="005D2EDC"/>
    <w:rsid w:val="005D68F1"/>
    <w:rsid w:val="005D6F95"/>
    <w:rsid w:val="005E0541"/>
    <w:rsid w:val="005E24B5"/>
    <w:rsid w:val="005E3DCF"/>
    <w:rsid w:val="005E6511"/>
    <w:rsid w:val="005E66DD"/>
    <w:rsid w:val="005E7E2E"/>
    <w:rsid w:val="005F3C4E"/>
    <w:rsid w:val="00600D6E"/>
    <w:rsid w:val="006032E4"/>
    <w:rsid w:val="006033D7"/>
    <w:rsid w:val="0060360D"/>
    <w:rsid w:val="0061116E"/>
    <w:rsid w:val="00614AAF"/>
    <w:rsid w:val="00615D44"/>
    <w:rsid w:val="006222FC"/>
    <w:rsid w:val="006319C5"/>
    <w:rsid w:val="00635195"/>
    <w:rsid w:val="00636AE0"/>
    <w:rsid w:val="006530B7"/>
    <w:rsid w:val="006565B8"/>
    <w:rsid w:val="006613C7"/>
    <w:rsid w:val="006616DD"/>
    <w:rsid w:val="00666FFA"/>
    <w:rsid w:val="006719DF"/>
    <w:rsid w:val="0067200A"/>
    <w:rsid w:val="00672FEC"/>
    <w:rsid w:val="00681892"/>
    <w:rsid w:val="006826C1"/>
    <w:rsid w:val="00683FE2"/>
    <w:rsid w:val="00684427"/>
    <w:rsid w:val="0068466A"/>
    <w:rsid w:val="006874E9"/>
    <w:rsid w:val="00687ACC"/>
    <w:rsid w:val="00695910"/>
    <w:rsid w:val="00695C36"/>
    <w:rsid w:val="006A5ABC"/>
    <w:rsid w:val="006B3C53"/>
    <w:rsid w:val="006C5069"/>
    <w:rsid w:val="006C79DB"/>
    <w:rsid w:val="006D08FC"/>
    <w:rsid w:val="006F242A"/>
    <w:rsid w:val="006F2E6A"/>
    <w:rsid w:val="00706977"/>
    <w:rsid w:val="00713C8D"/>
    <w:rsid w:val="00714438"/>
    <w:rsid w:val="00715444"/>
    <w:rsid w:val="00731753"/>
    <w:rsid w:val="00732DB5"/>
    <w:rsid w:val="00733629"/>
    <w:rsid w:val="0073387C"/>
    <w:rsid w:val="00736F63"/>
    <w:rsid w:val="00737312"/>
    <w:rsid w:val="00740FF6"/>
    <w:rsid w:val="0074254E"/>
    <w:rsid w:val="00742BC7"/>
    <w:rsid w:val="0074471E"/>
    <w:rsid w:val="0074510C"/>
    <w:rsid w:val="007465E3"/>
    <w:rsid w:val="00747CE7"/>
    <w:rsid w:val="00750AB8"/>
    <w:rsid w:val="00751D41"/>
    <w:rsid w:val="00754657"/>
    <w:rsid w:val="00760FF0"/>
    <w:rsid w:val="00766692"/>
    <w:rsid w:val="00767981"/>
    <w:rsid w:val="00767DDD"/>
    <w:rsid w:val="00773FD0"/>
    <w:rsid w:val="00774306"/>
    <w:rsid w:val="00787915"/>
    <w:rsid w:val="00793692"/>
    <w:rsid w:val="00795514"/>
    <w:rsid w:val="007A0363"/>
    <w:rsid w:val="007A3851"/>
    <w:rsid w:val="007A4102"/>
    <w:rsid w:val="007A6CD4"/>
    <w:rsid w:val="007A7CBE"/>
    <w:rsid w:val="007B0F46"/>
    <w:rsid w:val="007B3CAE"/>
    <w:rsid w:val="007B60DB"/>
    <w:rsid w:val="007C1717"/>
    <w:rsid w:val="007C1C75"/>
    <w:rsid w:val="007C406E"/>
    <w:rsid w:val="007C4AF8"/>
    <w:rsid w:val="007C557D"/>
    <w:rsid w:val="007D1E44"/>
    <w:rsid w:val="007D6E98"/>
    <w:rsid w:val="007E0AB0"/>
    <w:rsid w:val="007E5647"/>
    <w:rsid w:val="007F06BB"/>
    <w:rsid w:val="007F1022"/>
    <w:rsid w:val="007F4728"/>
    <w:rsid w:val="00810869"/>
    <w:rsid w:val="0082387A"/>
    <w:rsid w:val="0082506C"/>
    <w:rsid w:val="0083341D"/>
    <w:rsid w:val="00834B39"/>
    <w:rsid w:val="0083788D"/>
    <w:rsid w:val="00840D7F"/>
    <w:rsid w:val="0084379F"/>
    <w:rsid w:val="00851ED3"/>
    <w:rsid w:val="008528C5"/>
    <w:rsid w:val="00860152"/>
    <w:rsid w:val="00862B4C"/>
    <w:rsid w:val="00864775"/>
    <w:rsid w:val="0087004D"/>
    <w:rsid w:val="008732D2"/>
    <w:rsid w:val="008757BB"/>
    <w:rsid w:val="00877FC8"/>
    <w:rsid w:val="00881698"/>
    <w:rsid w:val="00884175"/>
    <w:rsid w:val="00885BBE"/>
    <w:rsid w:val="008A001D"/>
    <w:rsid w:val="008A2A9A"/>
    <w:rsid w:val="008B0283"/>
    <w:rsid w:val="008B02F7"/>
    <w:rsid w:val="008B2065"/>
    <w:rsid w:val="008B61D9"/>
    <w:rsid w:val="008C1216"/>
    <w:rsid w:val="008C1F1B"/>
    <w:rsid w:val="008C5AFB"/>
    <w:rsid w:val="008D0353"/>
    <w:rsid w:val="008D3306"/>
    <w:rsid w:val="008D4DA7"/>
    <w:rsid w:val="008E1275"/>
    <w:rsid w:val="008E2AAB"/>
    <w:rsid w:val="008E7AD8"/>
    <w:rsid w:val="008F56EA"/>
    <w:rsid w:val="008F62C6"/>
    <w:rsid w:val="008F6CE6"/>
    <w:rsid w:val="00900D51"/>
    <w:rsid w:val="00901BB8"/>
    <w:rsid w:val="00901F2C"/>
    <w:rsid w:val="00902732"/>
    <w:rsid w:val="00915073"/>
    <w:rsid w:val="00930E90"/>
    <w:rsid w:val="009364B0"/>
    <w:rsid w:val="009368B9"/>
    <w:rsid w:val="00937D2C"/>
    <w:rsid w:val="009426DB"/>
    <w:rsid w:val="0094515B"/>
    <w:rsid w:val="00946849"/>
    <w:rsid w:val="00946B82"/>
    <w:rsid w:val="0094762D"/>
    <w:rsid w:val="009501B9"/>
    <w:rsid w:val="00950632"/>
    <w:rsid w:val="00957F4D"/>
    <w:rsid w:val="00962004"/>
    <w:rsid w:val="009629EF"/>
    <w:rsid w:val="009675B5"/>
    <w:rsid w:val="009747AF"/>
    <w:rsid w:val="00974AE6"/>
    <w:rsid w:val="0098620D"/>
    <w:rsid w:val="009906F4"/>
    <w:rsid w:val="009906FF"/>
    <w:rsid w:val="0099461D"/>
    <w:rsid w:val="009A068D"/>
    <w:rsid w:val="009A4DE4"/>
    <w:rsid w:val="009B107C"/>
    <w:rsid w:val="009B4944"/>
    <w:rsid w:val="009C0BDA"/>
    <w:rsid w:val="009C25BA"/>
    <w:rsid w:val="009C4BBD"/>
    <w:rsid w:val="009D385D"/>
    <w:rsid w:val="009D68D7"/>
    <w:rsid w:val="009E0A5E"/>
    <w:rsid w:val="009E1259"/>
    <w:rsid w:val="009E604A"/>
    <w:rsid w:val="009E7470"/>
    <w:rsid w:val="009F1B56"/>
    <w:rsid w:val="009F2861"/>
    <w:rsid w:val="009F668D"/>
    <w:rsid w:val="00A01EE9"/>
    <w:rsid w:val="00A02BA0"/>
    <w:rsid w:val="00A0522B"/>
    <w:rsid w:val="00A131A1"/>
    <w:rsid w:val="00A13D3E"/>
    <w:rsid w:val="00A244EF"/>
    <w:rsid w:val="00A305D8"/>
    <w:rsid w:val="00A373CE"/>
    <w:rsid w:val="00A37C6D"/>
    <w:rsid w:val="00A40C2D"/>
    <w:rsid w:val="00A455F0"/>
    <w:rsid w:val="00A50DF5"/>
    <w:rsid w:val="00A53CBB"/>
    <w:rsid w:val="00A552E1"/>
    <w:rsid w:val="00A57A67"/>
    <w:rsid w:val="00A60F54"/>
    <w:rsid w:val="00A6559B"/>
    <w:rsid w:val="00A70957"/>
    <w:rsid w:val="00A812F5"/>
    <w:rsid w:val="00A81F54"/>
    <w:rsid w:val="00A86D17"/>
    <w:rsid w:val="00A92A9A"/>
    <w:rsid w:val="00A95855"/>
    <w:rsid w:val="00A95D4F"/>
    <w:rsid w:val="00A97BE3"/>
    <w:rsid w:val="00AA014A"/>
    <w:rsid w:val="00AA0E88"/>
    <w:rsid w:val="00AA6A0C"/>
    <w:rsid w:val="00AB1C63"/>
    <w:rsid w:val="00AB2EA2"/>
    <w:rsid w:val="00AB4B38"/>
    <w:rsid w:val="00AB6501"/>
    <w:rsid w:val="00AC3477"/>
    <w:rsid w:val="00AC79EE"/>
    <w:rsid w:val="00AD026F"/>
    <w:rsid w:val="00AD46D0"/>
    <w:rsid w:val="00AD479C"/>
    <w:rsid w:val="00AD5FFF"/>
    <w:rsid w:val="00AE212A"/>
    <w:rsid w:val="00AE2356"/>
    <w:rsid w:val="00AE31A9"/>
    <w:rsid w:val="00AE3640"/>
    <w:rsid w:val="00AE5728"/>
    <w:rsid w:val="00AF0D09"/>
    <w:rsid w:val="00AF54D1"/>
    <w:rsid w:val="00AF56C2"/>
    <w:rsid w:val="00AF746A"/>
    <w:rsid w:val="00B01419"/>
    <w:rsid w:val="00B02C52"/>
    <w:rsid w:val="00B03DB5"/>
    <w:rsid w:val="00B0492A"/>
    <w:rsid w:val="00B0514D"/>
    <w:rsid w:val="00B11412"/>
    <w:rsid w:val="00B1195C"/>
    <w:rsid w:val="00B12A83"/>
    <w:rsid w:val="00B14E6C"/>
    <w:rsid w:val="00B25E06"/>
    <w:rsid w:val="00B30A3C"/>
    <w:rsid w:val="00B34F0C"/>
    <w:rsid w:val="00B360B4"/>
    <w:rsid w:val="00B4155F"/>
    <w:rsid w:val="00B41C52"/>
    <w:rsid w:val="00B44A40"/>
    <w:rsid w:val="00B456D7"/>
    <w:rsid w:val="00B50DA1"/>
    <w:rsid w:val="00B57479"/>
    <w:rsid w:val="00B5799D"/>
    <w:rsid w:val="00B60055"/>
    <w:rsid w:val="00B660CF"/>
    <w:rsid w:val="00B67D9A"/>
    <w:rsid w:val="00B70D69"/>
    <w:rsid w:val="00B75228"/>
    <w:rsid w:val="00B90221"/>
    <w:rsid w:val="00B940A7"/>
    <w:rsid w:val="00B95E76"/>
    <w:rsid w:val="00BA1B46"/>
    <w:rsid w:val="00BA26F8"/>
    <w:rsid w:val="00BA2833"/>
    <w:rsid w:val="00BB1EE8"/>
    <w:rsid w:val="00BB484F"/>
    <w:rsid w:val="00BB70A2"/>
    <w:rsid w:val="00BC379F"/>
    <w:rsid w:val="00BC3A26"/>
    <w:rsid w:val="00BC5306"/>
    <w:rsid w:val="00BE52E3"/>
    <w:rsid w:val="00BE5D32"/>
    <w:rsid w:val="00BE7CBA"/>
    <w:rsid w:val="00C008C1"/>
    <w:rsid w:val="00C02D1F"/>
    <w:rsid w:val="00C04518"/>
    <w:rsid w:val="00C0460D"/>
    <w:rsid w:val="00C07894"/>
    <w:rsid w:val="00C112E0"/>
    <w:rsid w:val="00C1309E"/>
    <w:rsid w:val="00C15D61"/>
    <w:rsid w:val="00C16E2B"/>
    <w:rsid w:val="00C20C84"/>
    <w:rsid w:val="00C23DAC"/>
    <w:rsid w:val="00C24AA8"/>
    <w:rsid w:val="00C2511D"/>
    <w:rsid w:val="00C309B1"/>
    <w:rsid w:val="00C35D13"/>
    <w:rsid w:val="00C40590"/>
    <w:rsid w:val="00C4191C"/>
    <w:rsid w:val="00C41B3E"/>
    <w:rsid w:val="00C42E78"/>
    <w:rsid w:val="00C45F52"/>
    <w:rsid w:val="00C46B1E"/>
    <w:rsid w:val="00C50D18"/>
    <w:rsid w:val="00C51710"/>
    <w:rsid w:val="00C53040"/>
    <w:rsid w:val="00C61AA7"/>
    <w:rsid w:val="00C649B7"/>
    <w:rsid w:val="00C704B6"/>
    <w:rsid w:val="00C70C72"/>
    <w:rsid w:val="00C82E5F"/>
    <w:rsid w:val="00C849ED"/>
    <w:rsid w:val="00C87839"/>
    <w:rsid w:val="00C96DE2"/>
    <w:rsid w:val="00C97EFD"/>
    <w:rsid w:val="00CA1C7A"/>
    <w:rsid w:val="00CB04BF"/>
    <w:rsid w:val="00CB181D"/>
    <w:rsid w:val="00CC0055"/>
    <w:rsid w:val="00CC0088"/>
    <w:rsid w:val="00CC26F9"/>
    <w:rsid w:val="00CC3CA9"/>
    <w:rsid w:val="00CD0339"/>
    <w:rsid w:val="00CD3595"/>
    <w:rsid w:val="00CD3BDF"/>
    <w:rsid w:val="00CD74FB"/>
    <w:rsid w:val="00CE0894"/>
    <w:rsid w:val="00CE3B05"/>
    <w:rsid w:val="00CE3FC8"/>
    <w:rsid w:val="00CE45FC"/>
    <w:rsid w:val="00CE7BA4"/>
    <w:rsid w:val="00CF15A4"/>
    <w:rsid w:val="00CF3A72"/>
    <w:rsid w:val="00CF7745"/>
    <w:rsid w:val="00D00556"/>
    <w:rsid w:val="00D01531"/>
    <w:rsid w:val="00D0290C"/>
    <w:rsid w:val="00D15C38"/>
    <w:rsid w:val="00D161EF"/>
    <w:rsid w:val="00D2011C"/>
    <w:rsid w:val="00D23271"/>
    <w:rsid w:val="00D301FA"/>
    <w:rsid w:val="00D30E69"/>
    <w:rsid w:val="00D346EB"/>
    <w:rsid w:val="00D42DE5"/>
    <w:rsid w:val="00D51933"/>
    <w:rsid w:val="00D54E0E"/>
    <w:rsid w:val="00D554CE"/>
    <w:rsid w:val="00D57823"/>
    <w:rsid w:val="00D64C1E"/>
    <w:rsid w:val="00D7184C"/>
    <w:rsid w:val="00D76D78"/>
    <w:rsid w:val="00D80CE0"/>
    <w:rsid w:val="00D924E6"/>
    <w:rsid w:val="00D93425"/>
    <w:rsid w:val="00D96893"/>
    <w:rsid w:val="00DA617C"/>
    <w:rsid w:val="00DB4366"/>
    <w:rsid w:val="00DC2ED1"/>
    <w:rsid w:val="00DC3999"/>
    <w:rsid w:val="00DC4C06"/>
    <w:rsid w:val="00DC7037"/>
    <w:rsid w:val="00DD074F"/>
    <w:rsid w:val="00DD2CCC"/>
    <w:rsid w:val="00DD3296"/>
    <w:rsid w:val="00DD7ADD"/>
    <w:rsid w:val="00DD7FB1"/>
    <w:rsid w:val="00DE4687"/>
    <w:rsid w:val="00DF159F"/>
    <w:rsid w:val="00DF5ADB"/>
    <w:rsid w:val="00E02F54"/>
    <w:rsid w:val="00E06D53"/>
    <w:rsid w:val="00E10D89"/>
    <w:rsid w:val="00E13574"/>
    <w:rsid w:val="00E3137F"/>
    <w:rsid w:val="00E32518"/>
    <w:rsid w:val="00E41CEE"/>
    <w:rsid w:val="00E4382B"/>
    <w:rsid w:val="00E446CF"/>
    <w:rsid w:val="00E50FED"/>
    <w:rsid w:val="00E53B43"/>
    <w:rsid w:val="00E55CB7"/>
    <w:rsid w:val="00E563E7"/>
    <w:rsid w:val="00E66C05"/>
    <w:rsid w:val="00E66C8A"/>
    <w:rsid w:val="00E7068B"/>
    <w:rsid w:val="00E7271F"/>
    <w:rsid w:val="00E76D99"/>
    <w:rsid w:val="00E830A1"/>
    <w:rsid w:val="00E83A69"/>
    <w:rsid w:val="00E83C41"/>
    <w:rsid w:val="00E87F50"/>
    <w:rsid w:val="00E9053B"/>
    <w:rsid w:val="00E934C9"/>
    <w:rsid w:val="00E975C8"/>
    <w:rsid w:val="00E97DFC"/>
    <w:rsid w:val="00EA1B0B"/>
    <w:rsid w:val="00EA4F1A"/>
    <w:rsid w:val="00EA7F1D"/>
    <w:rsid w:val="00EB100F"/>
    <w:rsid w:val="00EB29B3"/>
    <w:rsid w:val="00EC1AFE"/>
    <w:rsid w:val="00ED20E5"/>
    <w:rsid w:val="00EF531D"/>
    <w:rsid w:val="00F14946"/>
    <w:rsid w:val="00F16BDE"/>
    <w:rsid w:val="00F176D4"/>
    <w:rsid w:val="00F17962"/>
    <w:rsid w:val="00F21393"/>
    <w:rsid w:val="00F22D46"/>
    <w:rsid w:val="00F22E6A"/>
    <w:rsid w:val="00F27DE5"/>
    <w:rsid w:val="00F30DA9"/>
    <w:rsid w:val="00F423CF"/>
    <w:rsid w:val="00F47648"/>
    <w:rsid w:val="00F47FB6"/>
    <w:rsid w:val="00F5300C"/>
    <w:rsid w:val="00F675D5"/>
    <w:rsid w:val="00F7221B"/>
    <w:rsid w:val="00F7347B"/>
    <w:rsid w:val="00F81336"/>
    <w:rsid w:val="00F81C15"/>
    <w:rsid w:val="00F87BAB"/>
    <w:rsid w:val="00FA013F"/>
    <w:rsid w:val="00FA59AA"/>
    <w:rsid w:val="00FB076E"/>
    <w:rsid w:val="00FB07E0"/>
    <w:rsid w:val="00FB2552"/>
    <w:rsid w:val="00FC3273"/>
    <w:rsid w:val="00FC4092"/>
    <w:rsid w:val="00FC6AD4"/>
    <w:rsid w:val="00FD2A10"/>
    <w:rsid w:val="00FD2DE7"/>
    <w:rsid w:val="00FD60AE"/>
    <w:rsid w:val="00FD6B24"/>
    <w:rsid w:val="00FE188E"/>
    <w:rsid w:val="00FF0EFE"/>
    <w:rsid w:val="00FF1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69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656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58656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86568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3">
    <w:name w:val="footnote text"/>
    <w:basedOn w:val="a"/>
    <w:link w:val="a4"/>
    <w:uiPriority w:val="99"/>
    <w:semiHidden/>
    <w:rsid w:val="004712A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4712AD"/>
    <w:rPr>
      <w:rFonts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4712AD"/>
    <w:rPr>
      <w:rFonts w:cs="Times New Roman"/>
      <w:vertAlign w:val="superscript"/>
    </w:rPr>
  </w:style>
  <w:style w:type="paragraph" w:styleId="a6">
    <w:name w:val="Normal (Web)"/>
    <w:basedOn w:val="a"/>
    <w:uiPriority w:val="99"/>
    <w:rsid w:val="002B4E61"/>
    <w:pPr>
      <w:spacing w:before="100" w:beforeAutospacing="1" w:after="142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840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40D7F"/>
    <w:rPr>
      <w:rFonts w:cs="Times New Roman"/>
    </w:rPr>
  </w:style>
  <w:style w:type="paragraph" w:styleId="a9">
    <w:name w:val="footer"/>
    <w:basedOn w:val="a"/>
    <w:link w:val="aa"/>
    <w:uiPriority w:val="99"/>
    <w:rsid w:val="00840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840D7F"/>
    <w:rPr>
      <w:rFonts w:cs="Times New Roman"/>
    </w:rPr>
  </w:style>
  <w:style w:type="paragraph" w:customStyle="1" w:styleId="western">
    <w:name w:val="western"/>
    <w:basedOn w:val="a"/>
    <w:uiPriority w:val="99"/>
    <w:rsid w:val="00A95D4F"/>
    <w:pPr>
      <w:spacing w:before="100" w:beforeAutospacing="1" w:after="142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Standard">
    <w:name w:val="Standard"/>
    <w:uiPriority w:val="99"/>
    <w:rsid w:val="004D3B79"/>
    <w:pPr>
      <w:suppressAutoHyphens/>
      <w:autoSpaceDN w:val="0"/>
      <w:spacing w:after="200" w:line="276" w:lineRule="auto"/>
      <w:textAlignment w:val="baseline"/>
    </w:pPr>
    <w:rPr>
      <w:rFonts w:cs="Tahoma"/>
      <w:lang w:eastAsia="en-US"/>
    </w:rPr>
  </w:style>
  <w:style w:type="paragraph" w:customStyle="1" w:styleId="Standarduser">
    <w:name w:val="Standard (user)"/>
    <w:uiPriority w:val="99"/>
    <w:rsid w:val="00441E0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F30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0DA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69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656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58656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86568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3">
    <w:name w:val="footnote text"/>
    <w:basedOn w:val="a"/>
    <w:link w:val="a4"/>
    <w:uiPriority w:val="99"/>
    <w:semiHidden/>
    <w:rsid w:val="004712A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4712AD"/>
    <w:rPr>
      <w:rFonts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4712AD"/>
    <w:rPr>
      <w:rFonts w:cs="Times New Roman"/>
      <w:vertAlign w:val="superscript"/>
    </w:rPr>
  </w:style>
  <w:style w:type="paragraph" w:styleId="a6">
    <w:name w:val="Normal (Web)"/>
    <w:basedOn w:val="a"/>
    <w:uiPriority w:val="99"/>
    <w:rsid w:val="002B4E61"/>
    <w:pPr>
      <w:spacing w:before="100" w:beforeAutospacing="1" w:after="142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840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40D7F"/>
    <w:rPr>
      <w:rFonts w:cs="Times New Roman"/>
    </w:rPr>
  </w:style>
  <w:style w:type="paragraph" w:styleId="a9">
    <w:name w:val="footer"/>
    <w:basedOn w:val="a"/>
    <w:link w:val="aa"/>
    <w:uiPriority w:val="99"/>
    <w:rsid w:val="00840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840D7F"/>
    <w:rPr>
      <w:rFonts w:cs="Times New Roman"/>
    </w:rPr>
  </w:style>
  <w:style w:type="paragraph" w:customStyle="1" w:styleId="western">
    <w:name w:val="western"/>
    <w:basedOn w:val="a"/>
    <w:uiPriority w:val="99"/>
    <w:rsid w:val="00A95D4F"/>
    <w:pPr>
      <w:spacing w:before="100" w:beforeAutospacing="1" w:after="142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Standard">
    <w:name w:val="Standard"/>
    <w:uiPriority w:val="99"/>
    <w:rsid w:val="004D3B79"/>
    <w:pPr>
      <w:suppressAutoHyphens/>
      <w:autoSpaceDN w:val="0"/>
      <w:spacing w:after="200" w:line="276" w:lineRule="auto"/>
      <w:textAlignment w:val="baseline"/>
    </w:pPr>
    <w:rPr>
      <w:rFonts w:cs="Tahoma"/>
      <w:lang w:eastAsia="en-US"/>
    </w:rPr>
  </w:style>
  <w:style w:type="paragraph" w:customStyle="1" w:styleId="Standarduser">
    <w:name w:val="Standard (user)"/>
    <w:uiPriority w:val="99"/>
    <w:rsid w:val="00441E0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F30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0DA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8FAE9-50FE-4954-A591-759E13BF9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 Тамбовской области</Company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Windows User</dc:creator>
  <cp:lastModifiedBy>User</cp:lastModifiedBy>
  <cp:revision>8</cp:revision>
  <cp:lastPrinted>2021-12-21T07:47:00Z</cp:lastPrinted>
  <dcterms:created xsi:type="dcterms:W3CDTF">2021-12-14T07:40:00Z</dcterms:created>
  <dcterms:modified xsi:type="dcterms:W3CDTF">2022-01-26T10:41:00Z</dcterms:modified>
</cp:coreProperties>
</file>